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Grounded Kiwis – MIQ Affidavit Template and Instructions</w:t>
      </w:r>
    </w:p>
    <w:p w:rsidR="00000000" w:rsidDel="00000000" w:rsidP="00000000" w:rsidRDefault="00000000" w:rsidRPr="00000000" w14:paraId="00000002">
      <w:pPr>
        <w:rPr/>
      </w:pPr>
      <w:r w:rsidDel="00000000" w:rsidR="00000000" w:rsidRPr="00000000">
        <w:rPr>
          <w:rtl w:val="0"/>
        </w:rPr>
        <w:t xml:space="preserve">This draft affidavit may be used as evidence in the Grounded Kiwis Group judicial review claim in respect of the Managed Isolation and Quarantine (MIQ) system. We are aiming to submit a number of affidavits, covering a range of circumstances of individuals impacted by the MIQ system. </w:t>
      </w:r>
    </w:p>
    <w:p w:rsidR="00000000" w:rsidDel="00000000" w:rsidP="00000000" w:rsidRDefault="00000000" w:rsidRPr="00000000" w14:paraId="00000003">
      <w:pPr>
        <w:rPr/>
      </w:pPr>
      <w:r w:rsidDel="00000000" w:rsidR="00000000" w:rsidRPr="00000000">
        <w:rPr>
          <w:rtl w:val="0"/>
        </w:rPr>
        <w:t xml:space="preserve">We are asking anyone who is interested to draft an affidavit using the template below. This is a statement which tells your story. It needs to explain who you are, and go on to explain your situation and any relevant details. This template has [square bracket] text explaining roughly what would fit under each heading, as prompts to help you complete it. The text should be factual, and can contain emotion and feelings, but should not include any profanities, offensive statements, or similar comments. The information you provide </w:t>
      </w:r>
      <w:r w:rsidDel="00000000" w:rsidR="00000000" w:rsidRPr="00000000">
        <w:rPr>
          <w:u w:val="single"/>
          <w:rtl w:val="0"/>
        </w:rPr>
        <w:t xml:space="preserve">must </w:t>
      </w:r>
      <w:r w:rsidDel="00000000" w:rsidR="00000000" w:rsidRPr="00000000">
        <w:rPr>
          <w:rtl w:val="0"/>
        </w:rPr>
        <w:t xml:space="preserve">be true and accurate, as it may be used as evidence in court.</w:t>
      </w:r>
    </w:p>
    <w:p w:rsidR="00000000" w:rsidDel="00000000" w:rsidP="00000000" w:rsidRDefault="00000000" w:rsidRPr="00000000" w14:paraId="00000004">
      <w:pPr>
        <w:rPr/>
      </w:pPr>
      <w:r w:rsidDel="00000000" w:rsidR="00000000" w:rsidRPr="00000000">
        <w:rPr>
          <w:rtl w:val="0"/>
        </w:rPr>
        <w:t xml:space="preserve">Please write </w:t>
      </w:r>
      <w:r w:rsidDel="00000000" w:rsidR="00000000" w:rsidRPr="00000000">
        <w:rPr>
          <w:u w:val="single"/>
          <w:rtl w:val="0"/>
        </w:rPr>
        <w:t xml:space="preserve">no more than 2 pages. </w:t>
      </w:r>
      <w:r w:rsidDel="00000000" w:rsidR="00000000" w:rsidRPr="00000000">
        <w:rPr>
          <w:rtl w:val="0"/>
        </w:rPr>
        <w:t xml:space="preserve">We will not be able to consider any affidavits longer than 2 pages.</w:t>
      </w:r>
    </w:p>
    <w:p w:rsidR="00000000" w:rsidDel="00000000" w:rsidP="00000000" w:rsidRDefault="00000000" w:rsidRPr="00000000" w14:paraId="00000005">
      <w:pPr>
        <w:rPr/>
      </w:pPr>
      <w:r w:rsidDel="00000000" w:rsidR="00000000" w:rsidRPr="00000000">
        <w:rPr>
          <w:rtl w:val="0"/>
        </w:rPr>
        <w:t xml:space="preserve">When you have completed the template below, please email this to </w:t>
      </w:r>
      <w:hyperlink r:id="rId7">
        <w:r w:rsidDel="00000000" w:rsidR="00000000" w:rsidRPr="00000000">
          <w:rPr>
            <w:color w:val="0563c1"/>
            <w:u w:val="single"/>
            <w:rtl w:val="0"/>
          </w:rPr>
          <w:t xml:space="preserve">groundedkiwis@gmail.com</w:t>
        </w:r>
      </w:hyperlink>
      <w:r w:rsidDel="00000000" w:rsidR="00000000" w:rsidRPr="00000000">
        <w:rPr>
          <w:rtl w:val="0"/>
        </w:rPr>
        <w:t xml:space="preserve"> with the subject ‘</w:t>
      </w:r>
      <w:r w:rsidDel="00000000" w:rsidR="00000000" w:rsidRPr="00000000">
        <w:rPr>
          <w:b w:val="1"/>
          <w:rtl w:val="0"/>
        </w:rPr>
        <w:t xml:space="preserve">GK draft affidavit</w:t>
      </w:r>
      <w:r w:rsidDel="00000000" w:rsidR="00000000" w:rsidRPr="00000000">
        <w:rPr>
          <w:rtl w:val="0"/>
        </w:rPr>
        <w:t xml:space="preserve">’ for us to review. </w:t>
      </w:r>
    </w:p>
    <w:p w:rsidR="00000000" w:rsidDel="00000000" w:rsidP="00000000" w:rsidRDefault="00000000" w:rsidRPr="00000000" w14:paraId="00000006">
      <w:pPr>
        <w:rPr/>
      </w:pPr>
      <w:r w:rsidDel="00000000" w:rsidR="00000000" w:rsidRPr="00000000">
        <w:rPr>
          <w:rtl w:val="0"/>
        </w:rPr>
        <w:t xml:space="preserve">Please note we may not be able to use all draft affidavits, and so if your circumstances are similar to someone else’s, we may not be able to use both. If we would like to use your affidavit, one of our legal volunteers will be in touch and may help you make a few edits or clarify certain things. We will then finalise and arrange for this to be signed and witnessed. </w:t>
      </w:r>
    </w:p>
    <w:p w:rsidR="00000000" w:rsidDel="00000000" w:rsidP="00000000" w:rsidRDefault="00000000" w:rsidRPr="00000000" w14:paraId="00000007">
      <w:pPr>
        <w:rPr>
          <w:b w:val="1"/>
          <w:u w:val="single"/>
        </w:rPr>
      </w:pPr>
      <w:r w:rsidDel="00000000" w:rsidR="00000000" w:rsidRPr="00000000">
        <w:rPr>
          <w:b w:val="1"/>
          <w:u w:val="single"/>
          <w:rtl w:val="0"/>
        </w:rPr>
        <w:t xml:space="preserve">FAQs</w:t>
      </w:r>
    </w:p>
    <w:p w:rsidR="00000000" w:rsidDel="00000000" w:rsidP="00000000" w:rsidRDefault="00000000" w:rsidRPr="00000000" w14:paraId="00000008">
      <w:pPr>
        <w:rPr>
          <w:b w:val="1"/>
        </w:rPr>
      </w:pPr>
      <w:r w:rsidDel="00000000" w:rsidR="00000000" w:rsidRPr="00000000">
        <w:rPr>
          <w:b w:val="1"/>
          <w:rtl w:val="0"/>
        </w:rPr>
        <w:t xml:space="preserve">What is an affidavit?</w:t>
      </w:r>
    </w:p>
    <w:p w:rsidR="00000000" w:rsidDel="00000000" w:rsidP="00000000" w:rsidRDefault="00000000" w:rsidRPr="00000000" w14:paraId="00000009">
      <w:pPr>
        <w:rPr/>
      </w:pPr>
      <w:r w:rsidDel="00000000" w:rsidR="00000000" w:rsidRPr="00000000">
        <w:rPr>
          <w:rtl w:val="0"/>
        </w:rPr>
        <w:t xml:space="preserve">An affidavit is a written statement of evidence that is sworn or affirmed before a person authorised to take oaths and declarations. It must be factual, true, and accurate. There are serious consequences if you knowingly swear or affirm a false affidavit. </w:t>
      </w:r>
    </w:p>
    <w:p w:rsidR="00000000" w:rsidDel="00000000" w:rsidP="00000000" w:rsidRDefault="00000000" w:rsidRPr="00000000" w14:paraId="0000000A">
      <w:pPr>
        <w:rPr/>
      </w:pPr>
      <w:r w:rsidDel="00000000" w:rsidR="00000000" w:rsidRPr="00000000">
        <w:rPr>
          <w:rtl w:val="0"/>
        </w:rPr>
        <w:t xml:space="preserve">Here is a link which explains more: https://www.justice.govt.nz/courts/going-to-court/pre/affidavits-and-statutory-declarations/</w:t>
      </w:r>
    </w:p>
    <w:p w:rsidR="00000000" w:rsidDel="00000000" w:rsidP="00000000" w:rsidRDefault="00000000" w:rsidRPr="00000000" w14:paraId="0000000B">
      <w:pPr>
        <w:rPr>
          <w:b w:val="1"/>
        </w:rPr>
      </w:pPr>
      <w:r w:rsidDel="00000000" w:rsidR="00000000" w:rsidRPr="00000000">
        <w:rPr>
          <w:b w:val="1"/>
          <w:rtl w:val="0"/>
        </w:rPr>
        <w:t xml:space="preserve">Why does Grounded Kiwis need these affidavits?</w:t>
      </w:r>
    </w:p>
    <w:p w:rsidR="00000000" w:rsidDel="00000000" w:rsidP="00000000" w:rsidRDefault="00000000" w:rsidRPr="00000000" w14:paraId="0000000C">
      <w:pPr>
        <w:rPr/>
      </w:pPr>
      <w:r w:rsidDel="00000000" w:rsidR="00000000" w:rsidRPr="00000000">
        <w:rPr>
          <w:rtl w:val="0"/>
        </w:rPr>
        <w:t xml:space="preserve">As part of our case, we need to provide supporting evidence about people’s experience using the MIQ system and, particularly, the delay experienced in being able to return to New Zealand. In a judicial review this evidence is provided in writing. There is no oral evidence given. So the evidence we give will be set out in these affidavits.</w:t>
      </w:r>
    </w:p>
    <w:p w:rsidR="00000000" w:rsidDel="00000000" w:rsidP="00000000" w:rsidRDefault="00000000" w:rsidRPr="00000000" w14:paraId="0000000D">
      <w:pPr>
        <w:rPr>
          <w:b w:val="1"/>
        </w:rPr>
      </w:pPr>
      <w:r w:rsidDel="00000000" w:rsidR="00000000" w:rsidRPr="00000000">
        <w:rPr>
          <w:b w:val="1"/>
          <w:rtl w:val="0"/>
        </w:rPr>
        <w:t xml:space="preserve">Do I need a lawyer?</w:t>
      </w:r>
    </w:p>
    <w:p w:rsidR="00000000" w:rsidDel="00000000" w:rsidP="00000000" w:rsidRDefault="00000000" w:rsidRPr="00000000" w14:paraId="0000000E">
      <w:pPr>
        <w:rPr/>
      </w:pPr>
      <w:r w:rsidDel="00000000" w:rsidR="00000000" w:rsidRPr="00000000">
        <w:rPr>
          <w:rtl w:val="0"/>
        </w:rPr>
        <w:t xml:space="preserve">No. However, you can ask your own lawyer to look over your affidavit if you wish.</w:t>
      </w:r>
    </w:p>
    <w:p w:rsidR="00000000" w:rsidDel="00000000" w:rsidP="00000000" w:rsidRDefault="00000000" w:rsidRPr="00000000" w14:paraId="0000000F">
      <w:pPr>
        <w:rPr>
          <w:b w:val="1"/>
        </w:rPr>
      </w:pPr>
      <w:r w:rsidDel="00000000" w:rsidR="00000000" w:rsidRPr="00000000">
        <w:rPr>
          <w:b w:val="1"/>
          <w:rtl w:val="0"/>
        </w:rPr>
        <w:t xml:space="preserve">How do I swear or affirm the affidavit?</w:t>
      </w:r>
    </w:p>
    <w:p w:rsidR="00000000" w:rsidDel="00000000" w:rsidP="00000000" w:rsidRDefault="00000000" w:rsidRPr="00000000" w14:paraId="00000010">
      <w:pPr>
        <w:rPr/>
      </w:pPr>
      <w:r w:rsidDel="00000000" w:rsidR="00000000" w:rsidRPr="00000000">
        <w:rPr>
          <w:rtl w:val="0"/>
        </w:rPr>
        <w:t xml:space="preserve">At this stage, you do not need to swear or affirm the affidavit as this is a DRAFT copy only. We will be in touch with the individuals whose affidavits we intend to use in the case, and provide further instructions on how these can be sworn or affirmed in your current location. </w:t>
      </w:r>
    </w:p>
    <w:p w:rsidR="00000000" w:rsidDel="00000000" w:rsidP="00000000" w:rsidRDefault="00000000" w:rsidRPr="00000000" w14:paraId="00000011">
      <w:pPr>
        <w:rPr>
          <w:b w:val="1"/>
        </w:rPr>
      </w:pPr>
      <w:r w:rsidDel="00000000" w:rsidR="00000000" w:rsidRPr="00000000">
        <w:rPr>
          <w:b w:val="1"/>
          <w:rtl w:val="0"/>
        </w:rPr>
        <w:t xml:space="preserve">What if I have confidentiality concerns?</w:t>
      </w:r>
    </w:p>
    <w:p w:rsidR="00000000" w:rsidDel="00000000" w:rsidP="00000000" w:rsidRDefault="00000000" w:rsidRPr="00000000" w14:paraId="00000012">
      <w:pPr>
        <w:rPr/>
      </w:pPr>
      <w:r w:rsidDel="00000000" w:rsidR="00000000" w:rsidRPr="00000000">
        <w:rPr>
          <w:rtl w:val="0"/>
        </w:rPr>
        <w:t xml:space="preserve">In certain circumstances, we can apply to the court for restrictions to be applied to your affidavit, so that it can only be seen by lawyers. If you have concerns that your affidavit contains confidential or sensitive material please discuss this with us. </w:t>
      </w:r>
    </w:p>
    <w:p w:rsidR="00000000" w:rsidDel="00000000" w:rsidP="00000000" w:rsidRDefault="00000000" w:rsidRPr="00000000" w14:paraId="00000013">
      <w:pPr>
        <w:rPr>
          <w:b w:val="1"/>
        </w:rPr>
      </w:pPr>
      <w:r w:rsidDel="00000000" w:rsidR="00000000" w:rsidRPr="00000000">
        <w:rPr>
          <w:b w:val="1"/>
          <w:u w:val="single"/>
          <w:rtl w:val="0"/>
        </w:rPr>
        <w:t xml:space="preserve">TEMPLATE DRAFT AFFIDAVIT</w:t>
      </w:r>
      <w:r w:rsidDel="00000000" w:rsidR="00000000" w:rsidRPr="00000000">
        <w:rPr>
          <w:rtl w:val="0"/>
        </w:rPr>
      </w:r>
    </w:p>
    <w:p w:rsidR="00000000" w:rsidDel="00000000" w:rsidP="00000000" w:rsidRDefault="00000000" w:rsidRPr="00000000" w14:paraId="00000014">
      <w:pPr>
        <w:rPr>
          <w:b w:val="1"/>
        </w:rPr>
      </w:pPr>
      <w:r w:rsidDel="00000000" w:rsidR="00000000" w:rsidRPr="00000000">
        <w:rPr>
          <w:b w:val="1"/>
          <w:rtl w:val="0"/>
        </w:rPr>
        <w:t xml:space="preserve">Name:</w:t>
      </w:r>
    </w:p>
    <w:p w:rsidR="00000000" w:rsidDel="00000000" w:rsidP="00000000" w:rsidRDefault="00000000" w:rsidRPr="00000000" w14:paraId="00000015">
      <w:pPr>
        <w:rPr>
          <w:b w:val="1"/>
        </w:rPr>
      </w:pPr>
      <w:r w:rsidDel="00000000" w:rsidR="00000000" w:rsidRPr="00000000">
        <w:rPr>
          <w:b w:val="1"/>
          <w:rtl w:val="0"/>
        </w:rPr>
        <w:t xml:space="preserve">Contact details:</w:t>
      </w:r>
    </w:p>
    <w:p w:rsidR="00000000" w:rsidDel="00000000" w:rsidP="00000000" w:rsidRDefault="00000000" w:rsidRPr="00000000" w14:paraId="00000016">
      <w:pPr>
        <w:rPr>
          <w:b w:val="1"/>
        </w:rPr>
      </w:pPr>
      <w:r w:rsidDel="00000000" w:rsidR="00000000" w:rsidRPr="00000000">
        <w:rPr>
          <w:rtl w:val="0"/>
        </w:rPr>
      </w:r>
    </w:p>
    <w:p w:rsidR="00000000" w:rsidDel="00000000" w:rsidP="00000000" w:rsidRDefault="00000000" w:rsidRPr="00000000" w14:paraId="00000017">
      <w:pPr>
        <w:rPr>
          <w:b w:val="1"/>
        </w:rPr>
      </w:pPr>
      <w:r w:rsidDel="00000000" w:rsidR="00000000" w:rsidRPr="00000000">
        <w:rPr>
          <w:b w:val="1"/>
          <w:rtl w:val="0"/>
        </w:rPr>
        <w:t xml:space="preserve">Introduction</w:t>
      </w:r>
    </w:p>
    <w:p w:rsidR="00000000" w:rsidDel="00000000" w:rsidP="00000000" w:rsidRDefault="00000000" w:rsidRPr="00000000" w14:paraId="00000018">
      <w:pPr>
        <w:rPr/>
      </w:pPr>
      <w:r w:rsidDel="00000000" w:rsidR="00000000" w:rsidRPr="00000000">
        <w:rPr>
          <w:rtl w:val="0"/>
        </w:rPr>
        <w:t xml:space="preserve">[</w:t>
      </w:r>
      <w:r w:rsidDel="00000000" w:rsidR="00000000" w:rsidRPr="00000000">
        <w:rPr>
          <w:i w:val="1"/>
          <w:rtl w:val="0"/>
        </w:rPr>
        <w:t xml:space="preserve">include your name, age, current address, home location, occupation, qualifications etc</w:t>
      </w:r>
      <w:r w:rsidDel="00000000" w:rsidR="00000000" w:rsidRPr="00000000">
        <w:rPr>
          <w:rtl w:val="0"/>
        </w:rPr>
        <w:t xml:space="preserve">]</w:t>
      </w:r>
    </w:p>
    <w:p w:rsidR="00000000" w:rsidDel="00000000" w:rsidP="00000000" w:rsidRDefault="00000000" w:rsidRPr="00000000" w14:paraId="00000019">
      <w:pPr>
        <w:rPr>
          <w:b w:val="1"/>
        </w:rPr>
      </w:pPr>
      <w:r w:rsidDel="00000000" w:rsidR="00000000" w:rsidRPr="00000000">
        <w:rPr>
          <w:b w:val="1"/>
          <w:rtl w:val="0"/>
        </w:rPr>
        <w:t xml:space="preserve">Your story of how you came to be overseas/need to use MIQ </w:t>
      </w:r>
    </w:p>
    <w:p w:rsidR="00000000" w:rsidDel="00000000" w:rsidP="00000000" w:rsidRDefault="00000000" w:rsidRPr="00000000" w14:paraId="0000001A">
      <w:pPr>
        <w:rPr/>
      </w:pPr>
      <w:r w:rsidDel="00000000" w:rsidR="00000000" w:rsidRPr="00000000">
        <w:rPr>
          <w:rtl w:val="0"/>
        </w:rPr>
        <w:t xml:space="preserve">[</w:t>
      </w:r>
      <w:r w:rsidDel="00000000" w:rsidR="00000000" w:rsidRPr="00000000">
        <w:rPr>
          <w:i w:val="1"/>
          <w:rtl w:val="0"/>
        </w:rPr>
        <w:t xml:space="preserve">describe the background to your current situation, why you are where you are, what you have been doing there, why you need to use MIQ</w:t>
      </w:r>
      <w:r w:rsidDel="00000000" w:rsidR="00000000" w:rsidRPr="00000000">
        <w:rPr>
          <w:rtl w:val="0"/>
        </w:rPr>
        <w:t xml:space="preserve">]</w:t>
      </w:r>
    </w:p>
    <w:p w:rsidR="00000000" w:rsidDel="00000000" w:rsidP="00000000" w:rsidRDefault="00000000" w:rsidRPr="00000000" w14:paraId="0000001B">
      <w:pPr>
        <w:rPr/>
      </w:pPr>
      <w:r w:rsidDel="00000000" w:rsidR="00000000" w:rsidRPr="00000000">
        <w:rPr>
          <w:rtl w:val="0"/>
        </w:rPr>
        <w:t xml:space="preserve">[</w:t>
      </w:r>
      <w:r w:rsidDel="00000000" w:rsidR="00000000" w:rsidRPr="00000000">
        <w:rPr>
          <w:i w:val="1"/>
          <w:rtl w:val="0"/>
        </w:rPr>
        <w:t xml:space="preserve">include if you are vaccinated and/or if you have had COVID-19 with relevant dates</w:t>
      </w:r>
      <w:r w:rsidDel="00000000" w:rsidR="00000000" w:rsidRPr="00000000">
        <w:rPr>
          <w:rtl w:val="0"/>
        </w:rPr>
        <w:t xml:space="preserve">]</w:t>
      </w:r>
    </w:p>
    <w:p w:rsidR="00000000" w:rsidDel="00000000" w:rsidP="00000000" w:rsidRDefault="00000000" w:rsidRPr="00000000" w14:paraId="0000001C">
      <w:pPr>
        <w:rPr>
          <w:b w:val="1"/>
        </w:rPr>
      </w:pPr>
      <w:r w:rsidDel="00000000" w:rsidR="00000000" w:rsidRPr="00000000">
        <w:rPr>
          <w:b w:val="1"/>
          <w:rtl w:val="0"/>
        </w:rPr>
        <w:t xml:space="preserve">Interaction with the MIQ system</w:t>
      </w:r>
    </w:p>
    <w:p w:rsidR="00000000" w:rsidDel="00000000" w:rsidP="00000000" w:rsidRDefault="00000000" w:rsidRPr="00000000" w14:paraId="0000001D">
      <w:pPr>
        <w:rPr>
          <w:i w:val="1"/>
        </w:rPr>
      </w:pPr>
      <w:r w:rsidDel="00000000" w:rsidR="00000000" w:rsidRPr="00000000">
        <w:rPr>
          <w:rtl w:val="0"/>
        </w:rPr>
        <w:t xml:space="preserve">[</w:t>
      </w:r>
      <w:r w:rsidDel="00000000" w:rsidR="00000000" w:rsidRPr="00000000">
        <w:rPr>
          <w:i w:val="1"/>
          <w:rtl w:val="0"/>
        </w:rPr>
        <w:t xml:space="preserve">explain when you first registered on the MIQ system, when you wanted to travel, and your process of looking for a spot, if relevant include subheadings relating to you experience using the below:</w:t>
      </w:r>
    </w:p>
    <w:p w:rsidR="00000000" w:rsidDel="00000000" w:rsidP="00000000" w:rsidRDefault="00000000" w:rsidRPr="00000000" w14:paraId="000000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i w:val="1"/>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Pre-registration system was in place (e.g. March – October 2020)</w:t>
      </w:r>
    </w:p>
    <w:p w:rsidR="00000000" w:rsidDel="00000000" w:rsidP="00000000" w:rsidRDefault="00000000" w:rsidRPr="00000000" w14:paraId="0000001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i w:val="1"/>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The original ‘fastest finger first’ MIQ system (October – August 2020)</w:t>
      </w:r>
    </w:p>
    <w:p w:rsidR="00000000" w:rsidDel="00000000" w:rsidP="00000000" w:rsidRDefault="00000000" w:rsidRPr="00000000" w14:paraId="000000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i w:val="1"/>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The current ‘lottery’ system (September – now)</w:t>
      </w:r>
    </w:p>
    <w:p w:rsidR="00000000" w:rsidDel="00000000" w:rsidP="00000000" w:rsidRDefault="00000000" w:rsidRPr="00000000" w14:paraId="0000002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i w:val="1"/>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The emergency allocation system</w:t>
      </w:r>
    </w:p>
    <w:p w:rsidR="00000000" w:rsidDel="00000000" w:rsidP="00000000" w:rsidRDefault="00000000" w:rsidRPr="00000000" w14:paraId="00000022">
      <w:pPr>
        <w:rPr/>
      </w:pPr>
      <w:r w:rsidDel="00000000" w:rsidR="00000000" w:rsidRPr="00000000">
        <w:rPr>
          <w:i w:val="1"/>
          <w:rtl w:val="0"/>
        </w:rPr>
        <w:t xml:space="preserve">[explain the steps you took to secure a spot, how regularly you were looking, any issues you experienced, what numbers you obtained in the lottery, any letters written or complaints raised, anything else relevant to your process of trying to obtain a spot</w:t>
      </w:r>
      <w:r w:rsidDel="00000000" w:rsidR="00000000" w:rsidRPr="00000000">
        <w:rPr>
          <w:rtl w:val="0"/>
        </w:rPr>
        <w:t xml:space="preserve">]</w:t>
      </w:r>
    </w:p>
    <w:p w:rsidR="00000000" w:rsidDel="00000000" w:rsidP="00000000" w:rsidRDefault="00000000" w:rsidRPr="00000000" w14:paraId="00000023">
      <w:pPr>
        <w:rPr>
          <w:b w:val="1"/>
        </w:rPr>
      </w:pPr>
      <w:r w:rsidDel="00000000" w:rsidR="00000000" w:rsidRPr="00000000">
        <w:rPr>
          <w:b w:val="1"/>
          <w:rtl w:val="0"/>
        </w:rPr>
        <w:t xml:space="preserve">Impact of MIQ system</w:t>
      </w:r>
    </w:p>
    <w:p w:rsidR="00000000" w:rsidDel="00000000" w:rsidP="00000000" w:rsidRDefault="00000000" w:rsidRPr="00000000" w14:paraId="00000024">
      <w:pPr>
        <w:rPr/>
      </w:pPr>
      <w:r w:rsidDel="00000000" w:rsidR="00000000" w:rsidRPr="00000000">
        <w:rPr>
          <w:rtl w:val="0"/>
        </w:rPr>
        <w:t xml:space="preserve">[</w:t>
      </w:r>
      <w:r w:rsidDel="00000000" w:rsidR="00000000" w:rsidRPr="00000000">
        <w:rPr>
          <w:i w:val="1"/>
          <w:rtl w:val="0"/>
        </w:rPr>
        <w:t xml:space="preserve">explain the impact that this situation has had on you (and, if relevant, on your family), in particular, if you have been delayed, please confirm how long you have been delayed in returning to New Zealand and what impact this has had on you, also include any mental or physical health impacts, career, living, relationships etc</w:t>
      </w:r>
      <w:r w:rsidDel="00000000" w:rsidR="00000000" w:rsidRPr="00000000">
        <w:rPr>
          <w:rtl w:val="0"/>
        </w:rPr>
        <w:t xml:space="preserve">]</w:t>
      </w:r>
    </w:p>
    <w:sectPr>
      <w:pgSz w:h="16838" w:w="11906" w:orient="portrait"/>
      <w:pgMar w:bottom="689.6456692913421" w:top="992.1259842519685"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F60B50"/>
    <w:pPr>
      <w:ind w:left="720"/>
      <w:contextualSpacing w:val="1"/>
    </w:pPr>
  </w:style>
  <w:style w:type="character" w:styleId="Hyperlink">
    <w:name w:val="Hyperlink"/>
    <w:basedOn w:val="DefaultParagraphFont"/>
    <w:uiPriority w:val="99"/>
    <w:unhideWhenUsed w:val="1"/>
    <w:rsid w:val="005564FB"/>
    <w:rPr>
      <w:color w:val="0563c1" w:themeColor="hyperlink"/>
      <w:u w:val="single"/>
    </w:rPr>
  </w:style>
  <w:style w:type="character" w:styleId="UnresolvedMention">
    <w:name w:val="Unresolved Mention"/>
    <w:basedOn w:val="DefaultParagraphFont"/>
    <w:uiPriority w:val="99"/>
    <w:semiHidden w:val="1"/>
    <w:unhideWhenUsed w:val="1"/>
    <w:rsid w:val="005564FB"/>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groundedkiwi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wwlH9dRf1aG6abFrzAvzXcI+eg==">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2021-10-12T17:26:00Z</dcterms:created>
  <dc:creator>dentsu</dc:creator>
</cp:coreProperties>
</file>